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2343" w14:textId="77777777" w:rsidR="005C5324" w:rsidRDefault="005C5324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2D1A5019" w14:textId="3008B630" w:rsidR="000F211D" w:rsidRDefault="00571325" w:rsidP="005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571325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 O PRIVREMENOM RASPOREĐIVANJU RADNIKA</w:t>
      </w:r>
    </w:p>
    <w:p w14:paraId="52BA83E9" w14:textId="77777777" w:rsid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7A098691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i/>
          <w:iCs/>
          <w:sz w:val="24"/>
          <w:szCs w:val="24"/>
          <w:lang w:val="bs-Latn-BA" w:eastAsia="hr-HR"/>
        </w:rPr>
        <w:t>____________________________</w:t>
      </w:r>
    </w:p>
    <w:p w14:paraId="5A7C6B46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722C4D58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28A01EE8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21CE8087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2670B285" w14:textId="6D5B4850" w:rsidR="00785784" w:rsidRDefault="00785784" w:rsidP="00785784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sz w:val="24"/>
          <w:szCs w:val="24"/>
          <w:lang w:val="bs-Latn-BA" w:eastAsia="hr-HR"/>
        </w:rPr>
      </w:pPr>
      <w:r w:rsidRPr="00785784">
        <w:rPr>
          <w:rFonts w:eastAsia="Times New Roman" w:cstheme="minorHAnsi"/>
          <w:sz w:val="24"/>
          <w:szCs w:val="24"/>
          <w:lang w:val="bs-Latn-BA" w:eastAsia="hr-HR"/>
        </w:rPr>
        <w:t>Na osnovu člana 108. Zakona o radu („Službene novine Federacije BiH“, broj</w:t>
      </w:r>
      <w:r>
        <w:rPr>
          <w:rFonts w:eastAsia="Times New Roman" w:cstheme="minorHAnsi"/>
          <w:sz w:val="24"/>
          <w:szCs w:val="24"/>
          <w:lang w:val="bs-Latn-BA" w:eastAsia="hr-HR"/>
        </w:rPr>
        <w:t>: 26/16 i 89/1</w:t>
      </w:r>
      <w:r w:rsidR="005449C9">
        <w:rPr>
          <w:rFonts w:eastAsia="Times New Roman" w:cstheme="minorHAnsi"/>
          <w:sz w:val="24"/>
          <w:szCs w:val="24"/>
          <w:lang w:val="bs-Latn-BA" w:eastAsia="hr-HR"/>
        </w:rPr>
        <w:t>8</w:t>
      </w:r>
      <w:r w:rsidRPr="00785784">
        <w:rPr>
          <w:rFonts w:eastAsia="Times New Roman" w:cstheme="minorHAnsi"/>
          <w:sz w:val="24"/>
          <w:szCs w:val="24"/>
          <w:lang w:val="bs-Latn-BA" w:eastAsia="hr-HR"/>
        </w:rPr>
        <w:t xml:space="preserve">), </w:t>
      </w:r>
      <w:r>
        <w:rPr>
          <w:rFonts w:eastAsia="Times New Roman" w:cstheme="minorHAnsi"/>
          <w:sz w:val="24"/>
          <w:szCs w:val="24"/>
          <w:lang w:val="bs-Latn-BA" w:eastAsia="hr-HR"/>
        </w:rPr>
        <w:t>_____</w:t>
      </w:r>
      <w:r w:rsidRPr="00785784">
        <w:rPr>
          <w:rFonts w:eastAsia="Times New Roman" w:cstheme="minorHAnsi"/>
          <w:sz w:val="24"/>
          <w:szCs w:val="24"/>
          <w:lang w:val="bs-Latn-BA" w:eastAsia="hr-HR"/>
        </w:rPr>
        <w:t xml:space="preserve"> Pravilnika o radu i člana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_____ </w:t>
      </w:r>
      <w:r w:rsidRPr="00785784">
        <w:rPr>
          <w:rFonts w:eastAsia="Times New Roman" w:cstheme="minorHAnsi"/>
          <w:sz w:val="24"/>
          <w:szCs w:val="24"/>
          <w:lang w:val="bs-Latn-BA" w:eastAsia="hr-HR"/>
        </w:rPr>
        <w:t xml:space="preserve">Ugovora o radu, </w:t>
      </w:r>
    </w:p>
    <w:p w14:paraId="4C317F22" w14:textId="2159EDF5" w:rsidR="00785784" w:rsidRPr="00785784" w:rsidRDefault="00785784" w:rsidP="0078578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785784">
        <w:rPr>
          <w:rFonts w:eastAsia="Times New Roman" w:cstheme="minorHAnsi"/>
          <w:sz w:val="24"/>
          <w:szCs w:val="24"/>
          <w:lang w:val="bs-Latn-BA" w:eastAsia="hr-HR"/>
        </w:rPr>
        <w:t>poslodavac______________________  __________________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dana _____, donosim</w:t>
      </w:r>
      <w:r w:rsidR="005A7164"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21E71BB6" w14:textId="171FBF64" w:rsidR="00785784" w:rsidRPr="00785784" w:rsidRDefault="00785784" w:rsidP="00785784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sz w:val="24"/>
          <w:szCs w:val="24"/>
          <w:lang w:val="bs-Latn-BA" w:eastAsia="hr-HR"/>
        </w:rPr>
      </w:pPr>
      <w:r w:rsidRPr="00785784">
        <w:rPr>
          <w:rFonts w:eastAsia="Times New Roman" w:cstheme="minorHAnsi"/>
          <w:sz w:val="24"/>
          <w:szCs w:val="24"/>
          <w:lang w:val="bs-Latn-BA" w:eastAsia="hr-HR"/>
        </w:rPr>
        <w:t xml:space="preserve">      </w:t>
      </w:r>
      <w:r w:rsidR="005A7164">
        <w:rPr>
          <w:rFonts w:eastAsia="Times New Roman" w:cstheme="minorHAnsi"/>
          <w:sz w:val="24"/>
          <w:szCs w:val="24"/>
          <w:lang w:val="bs-Latn-BA" w:eastAsia="hr-HR"/>
        </w:rPr>
        <w:t xml:space="preserve">   </w:t>
      </w:r>
      <w:r w:rsidRPr="0078578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(direktor, ovlašteno lice) </w:t>
      </w:r>
      <w:r w:rsidRPr="00785784">
        <w:rPr>
          <w:rFonts w:eastAsia="Times New Roman" w:cstheme="minorHAnsi"/>
          <w:sz w:val="24"/>
          <w:szCs w:val="24"/>
          <w:lang w:val="bs-Latn-BA" w:eastAsia="hr-HR"/>
        </w:rPr>
        <w:t xml:space="preserve">    </w:t>
      </w:r>
      <w:r w:rsidRPr="0078578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(naziv, firma i sjedište) </w:t>
      </w:r>
    </w:p>
    <w:p w14:paraId="0E4E434C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6B787E31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088E17DD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</w:p>
    <w:p w14:paraId="4E3628B7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b/>
          <w:bCs/>
          <w:sz w:val="24"/>
          <w:szCs w:val="24"/>
          <w:lang w:val="bs-Latn-BA" w:eastAsia="hr-HR"/>
        </w:rPr>
        <w:t>1.</w:t>
      </w:r>
      <w:r w:rsidRPr="006E6238">
        <w:rPr>
          <w:rFonts w:eastAsia="Times New Roman" w:cstheme="minorHAnsi"/>
          <w:sz w:val="24"/>
          <w:szCs w:val="24"/>
          <w:lang w:val="bs-Latn-BA" w:eastAsia="hr-HR"/>
        </w:rPr>
        <w:t xml:space="preserve"> Radnik  _______________________________________________________________</w:t>
      </w:r>
    </w:p>
    <w:p w14:paraId="0EC4CD80" w14:textId="7EF99455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</w:t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     </w:t>
      </w:r>
      <w:r w:rsidRPr="006E6238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(ime, prezime, prebivalište, odnosno boravište)</w:t>
      </w:r>
    </w:p>
    <w:p w14:paraId="2F0C52E3" w14:textId="503DFA53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sz w:val="24"/>
          <w:szCs w:val="24"/>
          <w:lang w:val="bs-Latn-BA" w:eastAsia="hr-HR"/>
        </w:rPr>
        <w:t>koji obavlja poslove_____________ na osnovu Ugovora o radu broj</w:t>
      </w:r>
      <w:r w:rsidR="00BC0678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6E6238">
        <w:rPr>
          <w:rFonts w:eastAsia="Times New Roman" w:cstheme="minorHAnsi"/>
          <w:sz w:val="24"/>
          <w:szCs w:val="24"/>
          <w:lang w:val="bs-Latn-BA" w:eastAsia="hr-HR"/>
        </w:rPr>
        <w:t>___od _____________,</w:t>
      </w:r>
    </w:p>
    <w:p w14:paraId="06D48877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E6238">
        <w:rPr>
          <w:rFonts w:eastAsia="Times New Roman" w:cstheme="minorHAnsi"/>
          <w:sz w:val="24"/>
          <w:szCs w:val="24"/>
          <w:lang w:val="bs-Latn-BA" w:eastAsia="hr-HR"/>
        </w:rPr>
        <w:t>RASPOREĐUJE SE PRIVREMENO na radno mjesto______________________u periodu</w:t>
      </w:r>
    </w:p>
    <w:p w14:paraId="2283E0F9" w14:textId="312D2436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sz w:val="24"/>
          <w:szCs w:val="24"/>
          <w:lang w:val="bs-Latn-BA" w:eastAsia="bs-Latn-BA"/>
        </w:rPr>
        <w:t xml:space="preserve">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bs-Latn-BA"/>
        </w:rPr>
        <w:t xml:space="preserve">          </w:t>
      </w:r>
      <w:r w:rsidRPr="006E6238">
        <w:rPr>
          <w:rFonts w:eastAsia="Times New Roman" w:cstheme="minorHAnsi"/>
          <w:sz w:val="24"/>
          <w:szCs w:val="24"/>
          <w:lang w:val="bs-Latn-BA" w:eastAsia="bs-Latn-BA"/>
        </w:rPr>
        <w:t xml:space="preserve">       (</w:t>
      </w:r>
      <w:r w:rsidRPr="006E6238">
        <w:rPr>
          <w:rFonts w:eastAsia="Times New Roman" w:cstheme="minorHAnsi"/>
          <w:i/>
          <w:iCs/>
          <w:sz w:val="24"/>
          <w:szCs w:val="24"/>
          <w:lang w:val="bs-Latn-BA" w:eastAsia="bs-Latn-BA"/>
        </w:rPr>
        <w:t>naziv radnog mjesta</w:t>
      </w:r>
      <w:r w:rsidRPr="006E6238">
        <w:rPr>
          <w:rFonts w:eastAsia="Times New Roman" w:cstheme="minorHAnsi"/>
          <w:sz w:val="24"/>
          <w:szCs w:val="24"/>
          <w:lang w:val="bs-Latn-BA" w:eastAsia="bs-Latn-BA"/>
        </w:rPr>
        <w:t>)</w:t>
      </w:r>
    </w:p>
    <w:p w14:paraId="385A7C96" w14:textId="7F86F869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sz w:val="24"/>
          <w:szCs w:val="24"/>
          <w:lang w:val="bs-Latn-BA" w:eastAsia="bs-Latn-BA"/>
        </w:rPr>
        <w:t>od ______________do_____________.</w:t>
      </w:r>
    </w:p>
    <w:p w14:paraId="026A4EF4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b/>
          <w:bCs/>
          <w:sz w:val="24"/>
          <w:szCs w:val="24"/>
          <w:lang w:val="bs-Latn-BA" w:eastAsia="bs-Latn-BA"/>
        </w:rPr>
        <w:t>2.</w:t>
      </w:r>
      <w:r w:rsidRPr="006E6238">
        <w:rPr>
          <w:rFonts w:eastAsia="Times New Roman" w:cstheme="minorHAnsi"/>
          <w:sz w:val="24"/>
          <w:szCs w:val="24"/>
          <w:lang w:val="bs-Latn-BA" w:eastAsia="bs-Latn-BA"/>
        </w:rPr>
        <w:t xml:space="preserve"> Za vrijeme privremenog raspoređivanja iz tačke 1. ovog rješenja radniku pripada plaća i druge naknade radnog mjesta sa kojeg je privremeno raspoređen.</w:t>
      </w:r>
    </w:p>
    <w:p w14:paraId="43638C8E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b/>
          <w:bCs/>
          <w:sz w:val="24"/>
          <w:szCs w:val="24"/>
          <w:lang w:val="bs-Latn-BA" w:eastAsia="bs-Latn-BA"/>
        </w:rPr>
        <w:t>3.</w:t>
      </w:r>
      <w:r w:rsidRPr="006E6238">
        <w:rPr>
          <w:rFonts w:eastAsia="Times New Roman" w:cstheme="minorHAnsi"/>
          <w:sz w:val="24"/>
          <w:szCs w:val="24"/>
          <w:lang w:val="bs-Latn-BA" w:eastAsia="bs-Latn-BA"/>
        </w:rPr>
        <w:t xml:space="preserve"> Prigovor protiv ovog rješenja ne odlaže njegovo izvršenje.</w:t>
      </w:r>
    </w:p>
    <w:p w14:paraId="5D13F9FB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</w:p>
    <w:p w14:paraId="6269ED38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b/>
          <w:bCs/>
          <w:sz w:val="24"/>
          <w:szCs w:val="24"/>
          <w:lang w:val="bs-Latn-BA" w:eastAsia="bs-Latn-BA"/>
        </w:rPr>
        <w:t>Obrazloženje</w:t>
      </w:r>
    </w:p>
    <w:p w14:paraId="14BE71C9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sz w:val="24"/>
          <w:szCs w:val="24"/>
          <w:lang w:val="bs-Latn-BA" w:eastAsia="bs-Latn-BA"/>
        </w:rPr>
        <w:t>Obrazložiti:</w:t>
      </w:r>
    </w:p>
    <w:p w14:paraId="691FE9D5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sz w:val="24"/>
          <w:szCs w:val="24"/>
          <w:lang w:val="bs-Latn-BA" w:eastAsia="bs-Latn-BA"/>
        </w:rPr>
        <w:t>- razloge privremenog raspoređivanja,</w:t>
      </w:r>
    </w:p>
    <w:p w14:paraId="085A8AF7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sz w:val="24"/>
          <w:szCs w:val="24"/>
          <w:lang w:val="bs-Latn-BA" w:eastAsia="bs-Latn-BA"/>
        </w:rPr>
        <w:t>- zakonski osnov i zadržavanje plaće i naknada radnog mjesta sa kojeg je raspoređen.</w:t>
      </w:r>
    </w:p>
    <w:p w14:paraId="1491DF81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</w:p>
    <w:p w14:paraId="3B380D10" w14:textId="77777777" w:rsidR="006E6238" w:rsidRPr="006E6238" w:rsidRDefault="006E6238" w:rsidP="006E623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b/>
          <w:bCs/>
          <w:sz w:val="24"/>
          <w:szCs w:val="24"/>
          <w:lang w:val="bs-Latn-BA" w:eastAsia="bs-Latn-BA"/>
        </w:rPr>
        <w:t>Pouka o pravnom lijeku:</w:t>
      </w:r>
    </w:p>
    <w:p w14:paraId="7059F74D" w14:textId="77F4C8E1" w:rsidR="006E6238" w:rsidRPr="006E6238" w:rsidRDefault="006E6238" w:rsidP="006E623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6E6238">
        <w:rPr>
          <w:rFonts w:eastAsia="Times New Roman" w:cstheme="minorHAnsi"/>
          <w:sz w:val="24"/>
          <w:szCs w:val="24"/>
          <w:lang w:val="bs-Latn-BA" w:eastAsia="bs-Latn-BA"/>
        </w:rPr>
        <w:t>Protiv ovog rješenja može se izjaviti prigovor poslodavcu u roku od 30 dana od dana prijema rješenja.</w:t>
      </w:r>
    </w:p>
    <w:p w14:paraId="467132AB" w14:textId="77777777" w:rsidR="006E6238" w:rsidRPr="006E6238" w:rsidRDefault="006E6238" w:rsidP="006E623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7F3323C4" w14:textId="715E4B8A" w:rsidR="006E6238" w:rsidRPr="00646971" w:rsidRDefault="006E6238" w:rsidP="006E623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67F01B0D" w14:textId="77777777" w:rsidR="006E6238" w:rsidRPr="00646971" w:rsidRDefault="006E6238" w:rsidP="006E62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_____________________</w:t>
      </w:r>
    </w:p>
    <w:p w14:paraId="014A9D84" w14:textId="77777777" w:rsidR="006E6238" w:rsidRPr="00646971" w:rsidRDefault="006E6238" w:rsidP="006E62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(potpis i pečat)</w:t>
      </w:r>
    </w:p>
    <w:p w14:paraId="367E518E" w14:textId="77777777" w:rsidR="006E6238" w:rsidRPr="006E6238" w:rsidRDefault="006E6238" w:rsidP="006E62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270B93E6" w14:textId="77777777" w:rsidR="006E6238" w:rsidRPr="006E6238" w:rsidRDefault="006E6238" w:rsidP="006E62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</w:p>
    <w:sectPr w:rsidR="006E6238" w:rsidRPr="006E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51C62" w14:textId="77777777" w:rsidR="00451E84" w:rsidRDefault="00451E84" w:rsidP="00BA2E00">
      <w:pPr>
        <w:spacing w:after="0" w:line="240" w:lineRule="auto"/>
      </w:pPr>
      <w:r>
        <w:separator/>
      </w:r>
    </w:p>
  </w:endnote>
  <w:endnote w:type="continuationSeparator" w:id="0">
    <w:p w14:paraId="5BC6D391" w14:textId="77777777" w:rsidR="00451E84" w:rsidRDefault="00451E84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FDFC" w14:textId="77777777" w:rsidR="00451E84" w:rsidRDefault="00451E84" w:rsidP="00BA2E00">
      <w:pPr>
        <w:spacing w:after="0" w:line="240" w:lineRule="auto"/>
      </w:pPr>
      <w:r>
        <w:separator/>
      </w:r>
    </w:p>
  </w:footnote>
  <w:footnote w:type="continuationSeparator" w:id="0">
    <w:p w14:paraId="4340114C" w14:textId="77777777" w:rsidR="00451E84" w:rsidRDefault="00451E84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307B0"/>
    <w:rsid w:val="000434B1"/>
    <w:rsid w:val="00073896"/>
    <w:rsid w:val="000B1EC9"/>
    <w:rsid w:val="000F211D"/>
    <w:rsid w:val="001A3C94"/>
    <w:rsid w:val="001C119D"/>
    <w:rsid w:val="001E4343"/>
    <w:rsid w:val="00277606"/>
    <w:rsid w:val="00292D7C"/>
    <w:rsid w:val="002D1246"/>
    <w:rsid w:val="003247DA"/>
    <w:rsid w:val="003329F0"/>
    <w:rsid w:val="0037789A"/>
    <w:rsid w:val="003D6421"/>
    <w:rsid w:val="00441F24"/>
    <w:rsid w:val="00451BA3"/>
    <w:rsid w:val="00451E84"/>
    <w:rsid w:val="005144BE"/>
    <w:rsid w:val="005214F9"/>
    <w:rsid w:val="005449C9"/>
    <w:rsid w:val="00571325"/>
    <w:rsid w:val="005A7164"/>
    <w:rsid w:val="005C3452"/>
    <w:rsid w:val="005C5324"/>
    <w:rsid w:val="00607B24"/>
    <w:rsid w:val="006A5E04"/>
    <w:rsid w:val="006E6238"/>
    <w:rsid w:val="00703459"/>
    <w:rsid w:val="007759EB"/>
    <w:rsid w:val="00785784"/>
    <w:rsid w:val="00785F57"/>
    <w:rsid w:val="0088145E"/>
    <w:rsid w:val="00927662"/>
    <w:rsid w:val="00963101"/>
    <w:rsid w:val="00A1482C"/>
    <w:rsid w:val="00AE780E"/>
    <w:rsid w:val="00BA2E00"/>
    <w:rsid w:val="00BC0678"/>
    <w:rsid w:val="00C16574"/>
    <w:rsid w:val="00CE4F6A"/>
    <w:rsid w:val="00E21076"/>
    <w:rsid w:val="00E76D42"/>
    <w:rsid w:val="00EA0922"/>
    <w:rsid w:val="00EB08A6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1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Vedrana Zivkovic</cp:lastModifiedBy>
  <cp:revision>10</cp:revision>
  <dcterms:created xsi:type="dcterms:W3CDTF">2020-01-14T11:14:00Z</dcterms:created>
  <dcterms:modified xsi:type="dcterms:W3CDTF">2021-03-04T11:29:00Z</dcterms:modified>
</cp:coreProperties>
</file>